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CC" w:rsidRPr="00450CCC" w:rsidRDefault="00450CCC" w:rsidP="00450CCC">
      <w:pPr>
        <w:jc w:val="right"/>
        <w:rPr>
          <w:rFonts w:ascii="Times New Roman" w:hAnsi="Times New Roman" w:cs="Times New Roman"/>
          <w:sz w:val="28"/>
          <w:szCs w:val="28"/>
        </w:rPr>
      </w:pPr>
      <w:r w:rsidRPr="00450CCC">
        <w:rPr>
          <w:rFonts w:ascii="Times New Roman" w:hAnsi="Times New Roman" w:cs="Times New Roman"/>
          <w:sz w:val="28"/>
          <w:szCs w:val="28"/>
        </w:rPr>
        <w:t>TP-TPL-04</w:t>
      </w:r>
    </w:p>
    <w:p w:rsidR="00450CCC" w:rsidRPr="00450CCC" w:rsidRDefault="00450CCC" w:rsidP="00450CCC">
      <w:pPr>
        <w:jc w:val="right"/>
        <w:rPr>
          <w:rFonts w:ascii="Times New Roman" w:hAnsi="Times New Roman" w:cs="Times New Roman"/>
          <w:sz w:val="28"/>
          <w:szCs w:val="28"/>
        </w:rPr>
      </w:pPr>
      <w:r w:rsidRPr="00450CCC">
        <w:rPr>
          <w:rFonts w:ascii="Times New Roman" w:hAnsi="Times New Roman" w:cs="Times New Roman"/>
          <w:i/>
          <w:color w:val="000000"/>
          <w:sz w:val="28"/>
          <w:szCs w:val="28"/>
        </w:rPr>
        <w:t xml:space="preserve">(Ban hành kèm </w:t>
      </w:r>
      <w:proofErr w:type="gramStart"/>
      <w:r w:rsidRPr="00450CCC">
        <w:rPr>
          <w:rFonts w:ascii="Times New Roman" w:hAnsi="Times New Roman" w:cs="Times New Roman"/>
          <w:i/>
          <w:color w:val="000000"/>
          <w:sz w:val="28"/>
          <w:szCs w:val="28"/>
        </w:rPr>
        <w:t>theo</w:t>
      </w:r>
      <w:proofErr w:type="gramEnd"/>
      <w:r w:rsidRPr="00450CCC">
        <w:rPr>
          <w:rFonts w:ascii="Times New Roman" w:hAnsi="Times New Roman" w:cs="Times New Roman"/>
          <w:i/>
          <w:color w:val="000000"/>
          <w:sz w:val="28"/>
          <w:szCs w:val="28"/>
        </w:rPr>
        <w:t xml:space="preserve"> Thông tư số 05/2020/TT-BTP)</w:t>
      </w:r>
    </w:p>
    <w:p w:rsidR="00450CCC" w:rsidRPr="00450CCC" w:rsidRDefault="00450CCC" w:rsidP="00450CCC">
      <w:pPr>
        <w:widowControl w:val="0"/>
        <w:spacing w:after="0" w:line="240" w:lineRule="auto"/>
        <w:jc w:val="center"/>
        <w:rPr>
          <w:rFonts w:ascii="Times New Roman" w:hAnsi="Times New Roman" w:cs="Times New Roman"/>
          <w:b/>
          <w:sz w:val="28"/>
          <w:szCs w:val="28"/>
          <w:lang w:val="vi-VN"/>
        </w:rPr>
      </w:pPr>
    </w:p>
    <w:p w:rsidR="00450CCC" w:rsidRPr="00450CCC" w:rsidRDefault="00450CCC" w:rsidP="00450CCC">
      <w:pPr>
        <w:widowControl w:val="0"/>
        <w:spacing w:after="0" w:line="240" w:lineRule="auto"/>
        <w:jc w:val="center"/>
        <w:rPr>
          <w:rFonts w:ascii="Times New Roman" w:hAnsi="Times New Roman" w:cs="Times New Roman"/>
          <w:b/>
          <w:sz w:val="28"/>
          <w:szCs w:val="28"/>
          <w:lang w:val="vi-VN"/>
        </w:rPr>
      </w:pPr>
      <w:r w:rsidRPr="00450CCC">
        <w:rPr>
          <w:rFonts w:ascii="Times New Roman" w:hAnsi="Times New Roman" w:cs="Times New Roman"/>
          <w:b/>
          <w:sz w:val="28"/>
          <w:szCs w:val="28"/>
          <w:lang w:val="vi-VN"/>
        </w:rPr>
        <w:t>CỘNG HÒA XÃ HỘI CHỦ NGHĨA VIỆT NAM</w:t>
      </w:r>
    </w:p>
    <w:p w:rsidR="00450CCC" w:rsidRPr="00450CCC" w:rsidRDefault="00450CCC" w:rsidP="00450CCC">
      <w:pPr>
        <w:widowControl w:val="0"/>
        <w:spacing w:after="0" w:line="240" w:lineRule="auto"/>
        <w:jc w:val="center"/>
        <w:rPr>
          <w:rFonts w:ascii="Times New Roman" w:hAnsi="Times New Roman" w:cs="Times New Roman"/>
          <w:b/>
          <w:sz w:val="28"/>
          <w:szCs w:val="28"/>
        </w:rPr>
      </w:pPr>
      <w:r w:rsidRPr="00450CCC">
        <w:rPr>
          <w:rFonts w:ascii="Times New Roman" w:hAnsi="Times New Roman" w:cs="Times New Roman"/>
          <w:b/>
          <w:sz w:val="28"/>
          <w:szCs w:val="28"/>
        </w:rPr>
        <w:t>Độc lập - Tự do - Hạnh phúc</w:t>
      </w:r>
    </w:p>
    <w:p w:rsidR="00450CCC" w:rsidRPr="00450CCC" w:rsidRDefault="00450CCC" w:rsidP="00450CCC">
      <w:pPr>
        <w:widowControl w:val="0"/>
        <w:spacing w:after="0" w:line="240" w:lineRule="auto"/>
        <w:jc w:val="center"/>
        <w:rPr>
          <w:rFonts w:ascii="Times New Roman" w:hAnsi="Times New Roman" w:cs="Times New Roman"/>
          <w:sz w:val="28"/>
          <w:szCs w:val="28"/>
        </w:rPr>
      </w:pPr>
      <w:r w:rsidRPr="00450CCC">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5A2A6135" wp14:editId="26E00339">
                <wp:simplePos x="0" y="0"/>
                <wp:positionH relativeFrom="column">
                  <wp:posOffset>1837055</wp:posOffset>
                </wp:positionH>
                <wp:positionV relativeFrom="paragraph">
                  <wp:posOffset>34289</wp:posOffset>
                </wp:positionV>
                <wp:extent cx="2070100" cy="0"/>
                <wp:effectExtent l="0" t="0" r="254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ch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"/>
            </w:pict>
          </mc:Fallback>
        </mc:AlternateContent>
      </w:r>
    </w:p>
    <w:p w:rsidR="00450CCC" w:rsidRPr="00450CCC" w:rsidRDefault="00450CCC" w:rsidP="00450CCC">
      <w:pPr>
        <w:widowControl w:val="0"/>
        <w:spacing w:after="0" w:line="240" w:lineRule="auto"/>
        <w:jc w:val="center"/>
        <w:rPr>
          <w:rFonts w:ascii="Times New Roman" w:hAnsi="Times New Roman" w:cs="Times New Roman"/>
          <w:b/>
          <w:sz w:val="28"/>
          <w:szCs w:val="28"/>
        </w:rPr>
      </w:pPr>
      <w:r w:rsidRPr="00450CCC">
        <w:rPr>
          <w:rFonts w:ascii="Times New Roman" w:hAnsi="Times New Roman" w:cs="Times New Roman"/>
          <w:b/>
          <w:sz w:val="28"/>
          <w:szCs w:val="28"/>
        </w:rPr>
        <w:t>GIẤY ĐĂNG KÝ TẬP SỰ HÀNH NGHỀ THỪA PHÁT LẠI</w:t>
      </w:r>
    </w:p>
    <w:p w:rsidR="00450CCC" w:rsidRPr="00450CCC" w:rsidRDefault="00450CCC" w:rsidP="00450CCC">
      <w:pPr>
        <w:widowControl w:val="0"/>
        <w:spacing w:after="0" w:line="240" w:lineRule="auto"/>
        <w:jc w:val="center"/>
        <w:rPr>
          <w:rFonts w:ascii="Times New Roman" w:hAnsi="Times New Roman" w:cs="Times New Roman"/>
          <w:sz w:val="28"/>
          <w:szCs w:val="28"/>
        </w:rPr>
      </w:pPr>
      <w:r w:rsidRPr="00450CCC">
        <w:rPr>
          <w:rFonts w:ascii="Times New Roman" w:hAnsi="Times New Roman" w:cs="Times New Roman"/>
          <w:sz w:val="28"/>
          <w:szCs w:val="28"/>
        </w:rPr>
        <w:t>Kính gửi: Sở Tư pháp.........................</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Tên tôi là: .......................................Nam/Nữ:............ Sinh ngày: ......./....../......</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Chứng minh nhân dân số/Hộ chiếu/Căn cước công dân số:...................................</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Ngày cấp:......../........./............... Nơi cấp: …………………………......................</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Nơi đăng ký hộ khẩu thường trú: ...........................................................................</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Chỗ ở hiện nay:.......................................................................................................</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Đã được cấp chứng chỉ tốt nghiệp đào tạo nghề Thừa phát lại/Giấy chứng nhận hoàn thành khóa bồi dưỡng nghề Thừa phát lại/Quyết định công nhận tương đương đào tạo nghề Thừa phát lại ở nước ngoài số............... ngày.....tháng.....năm…….</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Tôi đã liên hệ tập sự tại Văn phòng Thừa phát lại..................................................</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Địa chỉ trụ sở:.........................................................................................................</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Họ tên Thừa phát lại hướng dẫn tập sự: ………………………</w:t>
      </w:r>
      <w:bookmarkStart w:id="0" w:name="_GoBack"/>
      <w:bookmarkEnd w:id="0"/>
      <w:r w:rsidRPr="00450CCC">
        <w:rPr>
          <w:rFonts w:ascii="Times New Roman" w:hAnsi="Times New Roman" w:cs="Times New Roman"/>
          <w:sz w:val="28"/>
          <w:szCs w:val="28"/>
          <w:lang w:val="fr-FR"/>
        </w:rPr>
        <w:t>………………….</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Số Thẻ: ………………. Cấp ngày ………………</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 xml:space="preserve">Thời gian tập sự từ ngày…. tháng…. năm…….đến ngày…. </w:t>
      </w:r>
      <w:proofErr w:type="gramStart"/>
      <w:r w:rsidRPr="00450CCC">
        <w:rPr>
          <w:rFonts w:ascii="Times New Roman" w:hAnsi="Times New Roman" w:cs="Times New Roman"/>
          <w:sz w:val="28"/>
          <w:szCs w:val="28"/>
          <w:lang w:val="fr-FR"/>
        </w:rPr>
        <w:t>tháng.…</w:t>
      </w:r>
      <w:proofErr w:type="gramEnd"/>
      <w:r w:rsidRPr="00450CCC">
        <w:rPr>
          <w:rFonts w:ascii="Times New Roman" w:hAnsi="Times New Roman" w:cs="Times New Roman"/>
          <w:sz w:val="28"/>
          <w:szCs w:val="28"/>
          <w:lang w:val="fr-FR"/>
        </w:rPr>
        <w:t xml:space="preserve"> năm….</w:t>
      </w:r>
    </w:p>
    <w:p w:rsidR="00450CCC" w:rsidRPr="00450CCC" w:rsidRDefault="00450CCC" w:rsidP="00450CCC">
      <w:pPr>
        <w:widowControl w:val="0"/>
        <w:spacing w:after="0" w:line="240" w:lineRule="auto"/>
        <w:jc w:val="both"/>
        <w:rPr>
          <w:rFonts w:ascii="Times New Roman" w:hAnsi="Times New Roman" w:cs="Times New Roman"/>
          <w:sz w:val="28"/>
          <w:szCs w:val="28"/>
          <w:lang w:val="fr-FR"/>
        </w:rPr>
      </w:pPr>
      <w:r w:rsidRPr="00450CCC">
        <w:rPr>
          <w:rFonts w:ascii="Times New Roman" w:hAnsi="Times New Roman" w:cs="Times New Roman"/>
          <w:sz w:val="28"/>
          <w:szCs w:val="28"/>
          <w:lang w:val="fr-FR"/>
        </w:rPr>
        <w:t>Tôi cam đoan không thuộc trường hợp không được đăng ký tập sự hành nghề Thừa phát lại, chấp hành đúng các quy định pháp luật và thực hiện đầy đủ các nghĩa vụ của người tập sự hành nghề Thừa phát lại.</w:t>
      </w:r>
    </w:p>
    <w:tbl>
      <w:tblPr>
        <w:tblW w:w="9214" w:type="dxa"/>
        <w:tblInd w:w="108" w:type="dxa"/>
        <w:tblLook w:val="01E0" w:firstRow="1" w:lastRow="1" w:firstColumn="1" w:lastColumn="1" w:noHBand="0" w:noVBand="0"/>
      </w:tblPr>
      <w:tblGrid>
        <w:gridCol w:w="4644"/>
        <w:gridCol w:w="4570"/>
      </w:tblGrid>
      <w:tr w:rsidR="00450CCC" w:rsidRPr="00450CCC" w:rsidTr="004A4CA4">
        <w:trPr>
          <w:trHeight w:val="80"/>
        </w:trPr>
        <w:tc>
          <w:tcPr>
            <w:tcW w:w="4644" w:type="dxa"/>
            <w:shd w:val="clear" w:color="auto" w:fill="auto"/>
          </w:tcPr>
          <w:p w:rsidR="00450CCC" w:rsidRPr="00450CCC" w:rsidRDefault="00450CCC" w:rsidP="004A4CA4">
            <w:pPr>
              <w:widowControl w:val="0"/>
              <w:tabs>
                <w:tab w:val="center" w:pos="4320"/>
                <w:tab w:val="right" w:pos="8640"/>
              </w:tabs>
              <w:spacing w:after="0" w:line="240" w:lineRule="auto"/>
              <w:jc w:val="center"/>
              <w:rPr>
                <w:rFonts w:ascii="Times New Roman" w:hAnsi="Times New Roman" w:cs="Times New Roman"/>
                <w:b/>
                <w:sz w:val="28"/>
                <w:szCs w:val="28"/>
                <w:lang w:val="fr-FR"/>
              </w:rPr>
            </w:pPr>
            <w:r w:rsidRPr="00450CCC">
              <w:rPr>
                <w:rFonts w:ascii="Times New Roman" w:hAnsi="Times New Roman" w:cs="Times New Roman"/>
                <w:b/>
                <w:sz w:val="28"/>
                <w:szCs w:val="28"/>
                <w:lang w:val="fr-FR"/>
              </w:rPr>
              <w:t>Xác nhận của Trưởng Văn phòng</w:t>
            </w:r>
          </w:p>
          <w:p w:rsidR="00450CCC" w:rsidRPr="00450CCC" w:rsidRDefault="00450CCC" w:rsidP="004A4CA4">
            <w:pPr>
              <w:widowControl w:val="0"/>
              <w:tabs>
                <w:tab w:val="center" w:pos="4320"/>
                <w:tab w:val="right" w:pos="8640"/>
              </w:tabs>
              <w:spacing w:after="0" w:line="240" w:lineRule="auto"/>
              <w:jc w:val="center"/>
              <w:rPr>
                <w:rFonts w:ascii="Times New Roman" w:hAnsi="Times New Roman" w:cs="Times New Roman"/>
                <w:sz w:val="28"/>
                <w:szCs w:val="28"/>
                <w:lang w:val="fr-FR"/>
              </w:rPr>
            </w:pPr>
            <w:r w:rsidRPr="00450CCC">
              <w:rPr>
                <w:rFonts w:ascii="Times New Roman" w:hAnsi="Times New Roman" w:cs="Times New Roman"/>
                <w:b/>
                <w:sz w:val="28"/>
                <w:szCs w:val="28"/>
                <w:lang w:val="fr-FR"/>
              </w:rPr>
              <w:t>Thừa phát lại</w:t>
            </w:r>
            <w:r w:rsidRPr="00450CCC">
              <w:rPr>
                <w:rFonts w:ascii="Times New Roman" w:hAnsi="Times New Roman" w:cs="Times New Roman"/>
                <w:sz w:val="28"/>
                <w:szCs w:val="28"/>
                <w:lang w:val="fr-FR"/>
              </w:rPr>
              <w:t>(1)</w:t>
            </w:r>
          </w:p>
          <w:p w:rsidR="00450CCC" w:rsidRPr="00450CCC" w:rsidRDefault="00450CCC" w:rsidP="004A4CA4">
            <w:pPr>
              <w:widowControl w:val="0"/>
              <w:tabs>
                <w:tab w:val="center" w:pos="4320"/>
                <w:tab w:val="right" w:pos="8640"/>
              </w:tabs>
              <w:spacing w:after="0" w:line="240" w:lineRule="auto"/>
              <w:jc w:val="center"/>
              <w:rPr>
                <w:rFonts w:ascii="Times New Roman" w:hAnsi="Times New Roman" w:cs="Times New Roman"/>
                <w:b/>
                <w:sz w:val="28"/>
                <w:szCs w:val="28"/>
                <w:lang w:val="fr-FR"/>
              </w:rPr>
            </w:pPr>
            <w:r w:rsidRPr="00450CCC">
              <w:rPr>
                <w:rFonts w:ascii="Times New Roman" w:hAnsi="Times New Roman" w:cs="Times New Roman"/>
                <w:i/>
                <w:sz w:val="28"/>
                <w:szCs w:val="28"/>
                <w:lang w:val="fr-FR"/>
              </w:rPr>
              <w:t>(ký, ghi rõ họ tên và đóng dấu)</w:t>
            </w:r>
          </w:p>
        </w:tc>
        <w:tc>
          <w:tcPr>
            <w:tcW w:w="4570" w:type="dxa"/>
            <w:shd w:val="clear" w:color="auto" w:fill="auto"/>
          </w:tcPr>
          <w:p w:rsidR="00450CCC" w:rsidRPr="00450CCC" w:rsidRDefault="00450CCC" w:rsidP="004A4CA4">
            <w:pPr>
              <w:widowControl w:val="0"/>
              <w:tabs>
                <w:tab w:val="center" w:pos="4320"/>
                <w:tab w:val="right" w:pos="8640"/>
              </w:tabs>
              <w:spacing w:after="0" w:line="240" w:lineRule="auto"/>
              <w:ind w:right="-108"/>
              <w:jc w:val="center"/>
              <w:rPr>
                <w:rFonts w:ascii="Times New Roman" w:hAnsi="Times New Roman" w:cs="Times New Roman"/>
                <w:i/>
                <w:sz w:val="28"/>
                <w:szCs w:val="28"/>
                <w:lang w:val="fr-FR"/>
              </w:rPr>
            </w:pPr>
            <w:r w:rsidRPr="00450CCC">
              <w:rPr>
                <w:rFonts w:ascii="Times New Roman" w:hAnsi="Times New Roman" w:cs="Times New Roman"/>
                <w:i/>
                <w:sz w:val="28"/>
                <w:szCs w:val="28"/>
                <w:lang w:val="fr-FR"/>
              </w:rPr>
              <w:t>........., ngày...tháng...năm...</w:t>
            </w:r>
          </w:p>
          <w:p w:rsidR="00450CCC" w:rsidRPr="00450CCC" w:rsidRDefault="00450CCC" w:rsidP="004A4CA4">
            <w:pPr>
              <w:widowControl w:val="0"/>
              <w:tabs>
                <w:tab w:val="center" w:pos="4320"/>
                <w:tab w:val="right" w:pos="8640"/>
              </w:tabs>
              <w:spacing w:after="0" w:line="240" w:lineRule="auto"/>
              <w:ind w:right="-108"/>
              <w:jc w:val="center"/>
              <w:rPr>
                <w:rFonts w:ascii="Times New Roman" w:hAnsi="Times New Roman" w:cs="Times New Roman"/>
                <w:b/>
                <w:sz w:val="28"/>
                <w:szCs w:val="28"/>
                <w:lang w:val="fr-FR"/>
              </w:rPr>
            </w:pPr>
            <w:r w:rsidRPr="00450CCC">
              <w:rPr>
                <w:rFonts w:ascii="Times New Roman" w:hAnsi="Times New Roman" w:cs="Times New Roman"/>
                <w:b/>
                <w:sz w:val="28"/>
                <w:szCs w:val="28"/>
                <w:lang w:val="fr-FR"/>
              </w:rPr>
              <w:t>Người đề nghị</w:t>
            </w:r>
          </w:p>
          <w:p w:rsidR="00450CCC" w:rsidRPr="00450CCC" w:rsidRDefault="00450CCC" w:rsidP="004A4CA4">
            <w:pPr>
              <w:widowControl w:val="0"/>
              <w:tabs>
                <w:tab w:val="center" w:pos="4320"/>
                <w:tab w:val="right" w:pos="8640"/>
              </w:tabs>
              <w:spacing w:after="0" w:line="240" w:lineRule="auto"/>
              <w:ind w:right="-108"/>
              <w:jc w:val="center"/>
              <w:rPr>
                <w:rFonts w:ascii="Times New Roman" w:hAnsi="Times New Roman" w:cs="Times New Roman"/>
                <w:i/>
                <w:sz w:val="28"/>
                <w:szCs w:val="28"/>
                <w:lang w:val="fr-FR"/>
              </w:rPr>
            </w:pPr>
            <w:r w:rsidRPr="00450CCC">
              <w:rPr>
                <w:rFonts w:ascii="Times New Roman" w:hAnsi="Times New Roman" w:cs="Times New Roman"/>
                <w:i/>
                <w:sz w:val="28"/>
                <w:szCs w:val="28"/>
                <w:lang w:val="fr-FR"/>
              </w:rPr>
              <w:t>(ký, ghi rõ họ tên)</w:t>
            </w:r>
          </w:p>
        </w:tc>
      </w:tr>
    </w:tbl>
    <w:p w:rsidR="00450CCC" w:rsidRPr="00450CCC" w:rsidRDefault="00450CCC" w:rsidP="00450CCC">
      <w:pPr>
        <w:spacing w:after="0" w:line="240" w:lineRule="auto"/>
        <w:rPr>
          <w:rFonts w:ascii="Times New Roman" w:hAnsi="Times New Roman" w:cs="Times New Roman"/>
          <w:sz w:val="28"/>
          <w:szCs w:val="28"/>
          <w:lang w:val="fr-FR"/>
        </w:rPr>
      </w:pPr>
    </w:p>
    <w:p w:rsidR="00450CCC" w:rsidRPr="00450CCC" w:rsidRDefault="00450CCC" w:rsidP="00450CCC">
      <w:pPr>
        <w:spacing w:after="0" w:line="240" w:lineRule="auto"/>
        <w:rPr>
          <w:rFonts w:ascii="Times New Roman" w:hAnsi="Times New Roman" w:cs="Times New Roman"/>
          <w:b/>
          <w:i/>
          <w:sz w:val="28"/>
          <w:szCs w:val="28"/>
          <w:lang w:val="fr-FR"/>
        </w:rPr>
      </w:pPr>
      <w:r w:rsidRPr="00450CCC">
        <w:rPr>
          <w:rFonts w:ascii="Times New Roman" w:hAnsi="Times New Roman" w:cs="Times New Roman"/>
          <w:b/>
          <w:i/>
          <w:sz w:val="28"/>
          <w:szCs w:val="28"/>
          <w:lang w:val="fr-FR"/>
        </w:rPr>
        <w:t xml:space="preserve">Ghi chú: </w:t>
      </w:r>
      <w:r w:rsidRPr="00450CCC">
        <w:rPr>
          <w:rFonts w:ascii="Times New Roman" w:hAnsi="Times New Roman" w:cs="Times New Roman"/>
          <w:sz w:val="28"/>
          <w:szCs w:val="28"/>
          <w:lang w:val="fr-FR"/>
        </w:rPr>
        <w:t>(1): Xác nhận về việc nhận tập sự và phân công Thừa phát lại đủ điều kiện hướng dẫn tập sự theo quy định.</w:t>
      </w:r>
    </w:p>
    <w:p w:rsidR="00A40617" w:rsidRPr="00450CCC" w:rsidRDefault="00A40617">
      <w:pPr>
        <w:rPr>
          <w:rFonts w:ascii="Times New Roman" w:hAnsi="Times New Roman" w:cs="Times New Roman"/>
          <w:sz w:val="28"/>
          <w:szCs w:val="28"/>
        </w:rPr>
      </w:pPr>
    </w:p>
    <w:sectPr w:rsidR="00A40617" w:rsidRPr="00450CCC" w:rsidSect="00450CC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CC"/>
    <w:rsid w:val="002C7DDE"/>
    <w:rsid w:val="00450CCC"/>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2020-11-10T07:58:00Z</dcterms:created>
  <dcterms:modified xsi:type="dcterms:W3CDTF">2020-11-10T07:58:00Z</dcterms:modified>
</cp:coreProperties>
</file>